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0" w:rsidRDefault="00817240" w:rsidP="00817240">
      <w:pPr>
        <w:pStyle w:val="a4"/>
        <w:rPr>
          <w:b/>
        </w:rPr>
      </w:pPr>
      <w:r>
        <w:rPr>
          <w:b/>
        </w:rPr>
        <w:t>Сахалинский областной  союз  организаций профсоюзов</w:t>
      </w:r>
    </w:p>
    <w:p w:rsidR="00817240" w:rsidRPr="00817240" w:rsidRDefault="00817240" w:rsidP="00817240">
      <w:pPr>
        <w:jc w:val="center"/>
        <w:rPr>
          <w:b/>
          <w:i/>
          <w:iCs/>
          <w:sz w:val="16"/>
          <w:szCs w:val="16"/>
        </w:rPr>
      </w:pPr>
    </w:p>
    <w:p w:rsidR="00817240" w:rsidRDefault="00817240" w:rsidP="00817240">
      <w:pPr>
        <w:pStyle w:val="a6"/>
        <w:spacing w:line="240" w:lineRule="auto"/>
        <w:rPr>
          <w:b/>
        </w:rPr>
      </w:pPr>
      <w:r>
        <w:rPr>
          <w:b/>
        </w:rPr>
        <w:t>ПРЕЗИДИУМ</w:t>
      </w:r>
    </w:p>
    <w:p w:rsidR="00817240" w:rsidRDefault="00817240" w:rsidP="00817240">
      <w:pPr>
        <w:pStyle w:val="1"/>
        <w:rPr>
          <w:b/>
        </w:rPr>
      </w:pPr>
    </w:p>
    <w:p w:rsidR="00817240" w:rsidRDefault="00817240" w:rsidP="00817240">
      <w:pPr>
        <w:pStyle w:val="1"/>
        <w:rPr>
          <w:b/>
        </w:rPr>
      </w:pPr>
      <w:r>
        <w:rPr>
          <w:b/>
        </w:rPr>
        <w:t>П О С Т А Н О В Л Е Н И Е</w:t>
      </w:r>
    </w:p>
    <w:p w:rsidR="00817240" w:rsidRDefault="00817240" w:rsidP="00817240">
      <w:pPr>
        <w:rPr>
          <w:b/>
          <w:i/>
        </w:rPr>
      </w:pPr>
    </w:p>
    <w:p w:rsidR="00817240" w:rsidRDefault="00817240" w:rsidP="00817240">
      <w:pPr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от «</w:t>
      </w:r>
      <w:r w:rsidRPr="00817240">
        <w:rPr>
          <w:rFonts w:ascii="Times New Roman" w:hAnsi="Times New Roman" w:cs="Times New Roman"/>
          <w:sz w:val="28"/>
          <w:szCs w:val="28"/>
          <w:u w:val="single"/>
        </w:rPr>
        <w:t xml:space="preserve"> 08 </w:t>
      </w:r>
      <w:r w:rsidRPr="00817240">
        <w:rPr>
          <w:rFonts w:ascii="Times New Roman" w:hAnsi="Times New Roman" w:cs="Times New Roman"/>
          <w:sz w:val="28"/>
          <w:szCs w:val="28"/>
        </w:rPr>
        <w:t xml:space="preserve">» </w:t>
      </w:r>
      <w:r w:rsidRPr="00817240">
        <w:rPr>
          <w:rFonts w:ascii="Times New Roman" w:hAnsi="Times New Roman" w:cs="Times New Roman"/>
          <w:sz w:val="28"/>
          <w:szCs w:val="28"/>
          <w:u w:val="single"/>
        </w:rPr>
        <w:t xml:space="preserve"> июля </w:t>
      </w:r>
      <w:r w:rsidR="00952667" w:rsidRPr="00952667">
        <w:rPr>
          <w:rFonts w:ascii="Times New Roman" w:hAnsi="Times New Roman" w:cs="Times New Roman"/>
          <w:sz w:val="28"/>
          <w:szCs w:val="28"/>
        </w:rPr>
        <w:t xml:space="preserve"> </w:t>
      </w:r>
      <w:r w:rsidRPr="00817240">
        <w:rPr>
          <w:rFonts w:ascii="Times New Roman" w:hAnsi="Times New Roman" w:cs="Times New Roman"/>
          <w:sz w:val="28"/>
          <w:szCs w:val="28"/>
        </w:rPr>
        <w:t>20</w:t>
      </w:r>
      <w:r w:rsidRPr="00817240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817240">
        <w:rPr>
          <w:rFonts w:ascii="Times New Roman" w:hAnsi="Times New Roman" w:cs="Times New Roman"/>
          <w:sz w:val="28"/>
          <w:szCs w:val="28"/>
        </w:rPr>
        <w:t xml:space="preserve"> 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17240">
        <w:rPr>
          <w:rFonts w:ascii="Times New Roman" w:hAnsi="Times New Roman" w:cs="Times New Roman"/>
          <w:sz w:val="28"/>
          <w:szCs w:val="28"/>
        </w:rPr>
        <w:t xml:space="preserve">    № </w:t>
      </w:r>
      <w:r w:rsidRPr="00817240">
        <w:rPr>
          <w:rFonts w:ascii="Times New Roman" w:hAnsi="Times New Roman" w:cs="Times New Roman"/>
          <w:sz w:val="28"/>
          <w:szCs w:val="28"/>
          <w:u w:val="single"/>
        </w:rPr>
        <w:t xml:space="preserve"> 4- </w:t>
      </w:r>
      <w:r w:rsidR="0095266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172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240" w:rsidRDefault="00817240" w:rsidP="0081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72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2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761" w:rsidRPr="00817240" w:rsidRDefault="00817240" w:rsidP="0081724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817240">
        <w:rPr>
          <w:rFonts w:ascii="Times New Roman" w:hAnsi="Times New Roman" w:cs="Times New Roman"/>
          <w:sz w:val="28"/>
          <w:szCs w:val="28"/>
          <w:u w:val="single"/>
        </w:rPr>
        <w:t>О реорганизации профсоюзной газеты «Позиция»</w:t>
      </w:r>
    </w:p>
    <w:p w:rsidR="00817240" w:rsidRDefault="00817240" w:rsidP="0081724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(т.т.Максимов,</w:t>
      </w:r>
      <w:r w:rsidR="00952667">
        <w:rPr>
          <w:rFonts w:ascii="Times New Roman" w:hAnsi="Times New Roman" w:cs="Times New Roman"/>
          <w:sz w:val="28"/>
          <w:szCs w:val="28"/>
        </w:rPr>
        <w:t xml:space="preserve"> Куликова, Тонконогова, Антонов,</w:t>
      </w:r>
    </w:p>
    <w:p w:rsidR="00952667" w:rsidRPr="00817240" w:rsidRDefault="00952667" w:rsidP="008172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Горина, Крутченко)</w:t>
      </w:r>
    </w:p>
    <w:p w:rsidR="00817240" w:rsidRPr="00817240" w:rsidRDefault="00817240" w:rsidP="00817240">
      <w:pPr>
        <w:rPr>
          <w:rFonts w:ascii="Times New Roman" w:hAnsi="Times New Roman" w:cs="Times New Roman"/>
          <w:b/>
          <w:sz w:val="28"/>
          <w:szCs w:val="28"/>
        </w:rPr>
      </w:pPr>
    </w:p>
    <w:p w:rsidR="00817240" w:rsidRPr="00817240" w:rsidRDefault="003948EA" w:rsidP="0081724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Президиум Сахалинского областного союза организаций профсоюзов, рассмотрев финансовую составляющую выпуска и распространения газеты «Позиция»</w:t>
      </w:r>
      <w:r w:rsidR="004B5640" w:rsidRPr="00817240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Pr="00817240">
        <w:rPr>
          <w:rFonts w:ascii="Times New Roman" w:hAnsi="Times New Roman" w:cs="Times New Roman"/>
          <w:sz w:val="28"/>
          <w:szCs w:val="28"/>
        </w:rPr>
        <w:t xml:space="preserve">, проанализировав динамику роста числа подписчиков и перспективы выхода издания, </w:t>
      </w:r>
      <w:r w:rsidR="004B5640" w:rsidRPr="00817240">
        <w:rPr>
          <w:rFonts w:ascii="Times New Roman" w:hAnsi="Times New Roman" w:cs="Times New Roman"/>
          <w:sz w:val="28"/>
          <w:szCs w:val="28"/>
        </w:rPr>
        <w:t xml:space="preserve">пришел к выводу об убыточности и </w:t>
      </w:r>
      <w:r w:rsidR="009272F7" w:rsidRPr="00817240">
        <w:rPr>
          <w:rFonts w:ascii="Times New Roman" w:hAnsi="Times New Roman" w:cs="Times New Roman"/>
          <w:sz w:val="28"/>
          <w:szCs w:val="28"/>
        </w:rPr>
        <w:t>нецелесообразности дальнейшего выпуска и распространения газеты в ее сегодняшнем виде.</w:t>
      </w:r>
      <w:r w:rsidR="00817240" w:rsidRPr="0081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37" w:rsidRPr="00817240" w:rsidRDefault="009272F7" w:rsidP="0081724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При этом, понимая актуальность</w:t>
      </w:r>
      <w:r w:rsidR="00581CDD" w:rsidRPr="00817240">
        <w:rPr>
          <w:rFonts w:ascii="Times New Roman" w:hAnsi="Times New Roman" w:cs="Times New Roman"/>
          <w:sz w:val="28"/>
          <w:szCs w:val="28"/>
        </w:rPr>
        <w:t xml:space="preserve"> и важность газеты как </w:t>
      </w:r>
      <w:r w:rsidR="004B1B7A" w:rsidRPr="00817240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="00581CDD" w:rsidRPr="00817240">
        <w:rPr>
          <w:rFonts w:ascii="Times New Roman" w:hAnsi="Times New Roman" w:cs="Times New Roman"/>
          <w:sz w:val="28"/>
          <w:szCs w:val="28"/>
        </w:rPr>
        <w:t xml:space="preserve">, посредством которого </w:t>
      </w:r>
      <w:r w:rsidR="004B1B7A" w:rsidRPr="00817240">
        <w:rPr>
          <w:rFonts w:ascii="Times New Roman" w:hAnsi="Times New Roman" w:cs="Times New Roman"/>
          <w:sz w:val="28"/>
          <w:szCs w:val="28"/>
        </w:rPr>
        <w:t>сообщения</w:t>
      </w:r>
      <w:r w:rsidR="00581CDD" w:rsidRPr="00817240">
        <w:rPr>
          <w:rFonts w:ascii="Times New Roman" w:hAnsi="Times New Roman" w:cs="Times New Roman"/>
          <w:sz w:val="28"/>
          <w:szCs w:val="28"/>
        </w:rPr>
        <w:t xml:space="preserve"> о деятельности Сахалинского областного союза организаций профсоюзов и отраслев</w:t>
      </w:r>
      <w:r w:rsidR="004B1B7A" w:rsidRPr="00817240">
        <w:rPr>
          <w:rFonts w:ascii="Times New Roman" w:hAnsi="Times New Roman" w:cs="Times New Roman"/>
          <w:sz w:val="28"/>
          <w:szCs w:val="28"/>
        </w:rPr>
        <w:t>ых организаций профсоюзов доводя</w:t>
      </w:r>
      <w:r w:rsidR="00581CDD" w:rsidRPr="00817240">
        <w:rPr>
          <w:rFonts w:ascii="Times New Roman" w:hAnsi="Times New Roman" w:cs="Times New Roman"/>
          <w:sz w:val="28"/>
          <w:szCs w:val="28"/>
        </w:rPr>
        <w:t xml:space="preserve">тся до сведения сахалинцев и курильчан, Президиум считает необходимым </w:t>
      </w:r>
      <w:r w:rsidR="000655C3">
        <w:rPr>
          <w:rFonts w:ascii="Times New Roman" w:hAnsi="Times New Roman" w:cs="Times New Roman"/>
          <w:sz w:val="28"/>
          <w:szCs w:val="28"/>
        </w:rPr>
        <w:t>провести реорганизацию газеты</w:t>
      </w:r>
      <w:r w:rsidR="00817240">
        <w:rPr>
          <w:rFonts w:ascii="Times New Roman" w:hAnsi="Times New Roman" w:cs="Times New Roman"/>
          <w:sz w:val="28"/>
          <w:szCs w:val="28"/>
        </w:rPr>
        <w:t xml:space="preserve"> и</w:t>
      </w:r>
      <w:r w:rsidR="00817240" w:rsidRPr="00A164F5">
        <w:rPr>
          <w:rFonts w:ascii="Times New Roman" w:hAnsi="Times New Roman" w:cs="Times New Roman"/>
          <w:i/>
          <w:sz w:val="28"/>
          <w:szCs w:val="28"/>
        </w:rPr>
        <w:t xml:space="preserve"> ПОСТАНОВЛЯЕТ</w:t>
      </w:r>
      <w:r w:rsidR="00817240">
        <w:rPr>
          <w:rFonts w:ascii="Times New Roman" w:hAnsi="Times New Roman" w:cs="Times New Roman"/>
          <w:sz w:val="28"/>
          <w:szCs w:val="28"/>
        </w:rPr>
        <w:t>:</w:t>
      </w:r>
      <w:r w:rsidR="004B1B7A" w:rsidRPr="0081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28" w:rsidRPr="00817240" w:rsidRDefault="00817240" w:rsidP="0081724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4F5">
        <w:rPr>
          <w:rFonts w:ascii="Times New Roman" w:hAnsi="Times New Roman" w:cs="Times New Roman"/>
          <w:sz w:val="28"/>
          <w:szCs w:val="28"/>
        </w:rPr>
        <w:t xml:space="preserve"> П</w:t>
      </w:r>
      <w:r w:rsidR="002C19B8" w:rsidRPr="00817240">
        <w:rPr>
          <w:rFonts w:ascii="Times New Roman" w:hAnsi="Times New Roman" w:cs="Times New Roman"/>
          <w:sz w:val="28"/>
          <w:szCs w:val="28"/>
        </w:rPr>
        <w:t xml:space="preserve">рекратить деятельность газеты «Позиция» как официально зарегистрированного средства массовой информации в виду ее убыточности </w:t>
      </w:r>
      <w:r w:rsidR="00A164F5">
        <w:rPr>
          <w:rFonts w:ascii="Times New Roman" w:hAnsi="Times New Roman" w:cs="Times New Roman"/>
          <w:sz w:val="28"/>
          <w:szCs w:val="28"/>
        </w:rPr>
        <w:t>с</w:t>
      </w:r>
      <w:r w:rsidR="00A164F5" w:rsidRPr="00817240">
        <w:rPr>
          <w:rFonts w:ascii="Times New Roman" w:hAnsi="Times New Roman" w:cs="Times New Roman"/>
          <w:sz w:val="28"/>
          <w:szCs w:val="28"/>
        </w:rPr>
        <w:t xml:space="preserve"> 1 января 2016 года </w:t>
      </w:r>
      <w:r w:rsidR="002C19B8" w:rsidRPr="00817240">
        <w:rPr>
          <w:rFonts w:ascii="Times New Roman" w:hAnsi="Times New Roman" w:cs="Times New Roman"/>
          <w:sz w:val="28"/>
          <w:szCs w:val="28"/>
        </w:rPr>
        <w:t>в соответствии с пп. 3.2 Учредительно</w:t>
      </w:r>
      <w:r w:rsidR="009066EE" w:rsidRPr="00817240">
        <w:rPr>
          <w:rFonts w:ascii="Times New Roman" w:hAnsi="Times New Roman" w:cs="Times New Roman"/>
          <w:sz w:val="28"/>
          <w:szCs w:val="28"/>
        </w:rPr>
        <w:t>го договора от 18.12.1992 года</w:t>
      </w:r>
      <w:r w:rsidR="00727D49" w:rsidRPr="00817240">
        <w:rPr>
          <w:rFonts w:ascii="Times New Roman" w:hAnsi="Times New Roman" w:cs="Times New Roman"/>
          <w:sz w:val="28"/>
          <w:szCs w:val="28"/>
        </w:rPr>
        <w:t xml:space="preserve"> </w:t>
      </w:r>
      <w:r w:rsidR="00A164F5">
        <w:rPr>
          <w:rFonts w:ascii="Times New Roman" w:hAnsi="Times New Roman" w:cs="Times New Roman"/>
          <w:sz w:val="28"/>
          <w:szCs w:val="28"/>
        </w:rPr>
        <w:t>и</w:t>
      </w:r>
      <w:r w:rsidR="00727D49" w:rsidRPr="00817240">
        <w:rPr>
          <w:rFonts w:ascii="Times New Roman" w:hAnsi="Times New Roman" w:cs="Times New Roman"/>
          <w:sz w:val="28"/>
          <w:szCs w:val="28"/>
        </w:rPr>
        <w:t xml:space="preserve"> пп. 5.3 Устава редакции газеты «Позиция» от 29.01.2003 года</w:t>
      </w:r>
      <w:r w:rsidR="00A164F5">
        <w:rPr>
          <w:rFonts w:ascii="Times New Roman" w:hAnsi="Times New Roman" w:cs="Times New Roman"/>
          <w:sz w:val="28"/>
          <w:szCs w:val="28"/>
        </w:rPr>
        <w:t>.</w:t>
      </w:r>
    </w:p>
    <w:p w:rsidR="009066EE" w:rsidRPr="00817240" w:rsidRDefault="00817240" w:rsidP="0081724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64F5">
        <w:rPr>
          <w:rFonts w:ascii="Times New Roman" w:hAnsi="Times New Roman" w:cs="Times New Roman"/>
          <w:sz w:val="28"/>
          <w:szCs w:val="28"/>
        </w:rPr>
        <w:t xml:space="preserve"> </w:t>
      </w:r>
      <w:r w:rsidR="00FB1064" w:rsidRPr="00817240">
        <w:rPr>
          <w:rFonts w:ascii="Times New Roman" w:hAnsi="Times New Roman" w:cs="Times New Roman"/>
          <w:sz w:val="28"/>
          <w:szCs w:val="28"/>
        </w:rPr>
        <w:t xml:space="preserve">Признать Учредительный договор от 18.12.1992 года утратившим свою силу (расторгнутым) по причине отказа одной из сторон (Учредителей) от участия в договоре. Принять во внимание, что действие Учредительного </w:t>
      </w:r>
      <w:r w:rsidR="00FB1064" w:rsidRPr="00817240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9066EE" w:rsidRPr="00817240">
        <w:rPr>
          <w:rFonts w:ascii="Times New Roman" w:hAnsi="Times New Roman" w:cs="Times New Roman"/>
          <w:sz w:val="28"/>
          <w:szCs w:val="28"/>
        </w:rPr>
        <w:t xml:space="preserve">, согласно пп. 3.1, прекращается </w:t>
      </w:r>
      <w:r w:rsidR="00A06C94" w:rsidRPr="00817240">
        <w:rPr>
          <w:rFonts w:ascii="Times New Roman" w:hAnsi="Times New Roman" w:cs="Times New Roman"/>
          <w:sz w:val="28"/>
          <w:szCs w:val="28"/>
        </w:rPr>
        <w:t xml:space="preserve">не ранее, чем </w:t>
      </w:r>
      <w:r w:rsidR="009066EE" w:rsidRPr="00817240">
        <w:rPr>
          <w:rFonts w:ascii="Times New Roman" w:hAnsi="Times New Roman" w:cs="Times New Roman"/>
          <w:sz w:val="28"/>
          <w:szCs w:val="28"/>
        </w:rPr>
        <w:t>через 3 (три) месяца после уведомления одной из сторон об отказе от участия в договоре. Датой официального уведомления об отказе считать дату подписания Протокола</w:t>
      </w:r>
      <w:r w:rsidR="000655C3">
        <w:rPr>
          <w:rFonts w:ascii="Times New Roman" w:hAnsi="Times New Roman" w:cs="Times New Roman"/>
          <w:sz w:val="28"/>
          <w:szCs w:val="28"/>
        </w:rPr>
        <w:t xml:space="preserve"> собрания Учредителей газеты «Позиция»</w:t>
      </w:r>
      <w:r w:rsidR="00A164F5">
        <w:rPr>
          <w:rFonts w:ascii="Times New Roman" w:hAnsi="Times New Roman" w:cs="Times New Roman"/>
          <w:sz w:val="28"/>
          <w:szCs w:val="28"/>
        </w:rPr>
        <w:t>.</w:t>
      </w:r>
    </w:p>
    <w:p w:rsidR="00F01657" w:rsidRPr="00817240" w:rsidRDefault="00817240" w:rsidP="0081724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1B7A" w:rsidRPr="00817240">
        <w:rPr>
          <w:rFonts w:ascii="Times New Roman" w:hAnsi="Times New Roman" w:cs="Times New Roman"/>
          <w:sz w:val="28"/>
          <w:szCs w:val="28"/>
        </w:rPr>
        <w:t>Обеспечить перевод/переоформление</w:t>
      </w:r>
      <w:r w:rsidR="008F2066" w:rsidRPr="00817240">
        <w:rPr>
          <w:rFonts w:ascii="Times New Roman" w:hAnsi="Times New Roman" w:cs="Times New Roman"/>
          <w:sz w:val="28"/>
          <w:szCs w:val="28"/>
        </w:rPr>
        <w:t xml:space="preserve"> газеты «Позиция» в электронный вид с последующим регулярным размещением на официальном интернет-сайте Сахалинского областного союза организаций профсоюзов и рассылкой по электронным адресам всех заинтересованных сторон</w:t>
      </w:r>
      <w:r w:rsidR="00A164F5">
        <w:rPr>
          <w:rFonts w:ascii="Times New Roman" w:hAnsi="Times New Roman" w:cs="Times New Roman"/>
          <w:sz w:val="28"/>
          <w:szCs w:val="28"/>
        </w:rPr>
        <w:t>.</w:t>
      </w:r>
    </w:p>
    <w:p w:rsidR="00A164F5" w:rsidRDefault="008F2066" w:rsidP="00A164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Продолж</w:t>
      </w:r>
      <w:r w:rsidR="000E532C">
        <w:rPr>
          <w:rFonts w:ascii="Times New Roman" w:hAnsi="Times New Roman" w:cs="Times New Roman"/>
          <w:sz w:val="28"/>
          <w:szCs w:val="28"/>
        </w:rPr>
        <w:t>и</w:t>
      </w:r>
      <w:r w:rsidRPr="00817240">
        <w:rPr>
          <w:rFonts w:ascii="Times New Roman" w:hAnsi="Times New Roman" w:cs="Times New Roman"/>
          <w:sz w:val="28"/>
          <w:szCs w:val="28"/>
        </w:rPr>
        <w:t xml:space="preserve">ть выпуск печатного (бумажного) варианта газеты «Позиция» в формате информационного листка (бюллетеня) с последующей почтовой/курьерской рассылкой всем заинтересованным в ее получении лицам. </w:t>
      </w:r>
    </w:p>
    <w:p w:rsidR="008F2066" w:rsidRPr="00817240" w:rsidRDefault="008F2066" w:rsidP="00A164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40">
        <w:rPr>
          <w:rFonts w:ascii="Times New Roman" w:hAnsi="Times New Roman" w:cs="Times New Roman"/>
          <w:sz w:val="28"/>
          <w:szCs w:val="28"/>
        </w:rPr>
        <w:t>Проанализировать и определить финансовую составляющую способа выпуска печатного варианта газеты (с использованием услуг типографии или со</w:t>
      </w:r>
      <w:r w:rsidR="000655C3">
        <w:rPr>
          <w:rFonts w:ascii="Times New Roman" w:hAnsi="Times New Roman" w:cs="Times New Roman"/>
          <w:sz w:val="28"/>
          <w:szCs w:val="28"/>
        </w:rPr>
        <w:t>бственными силами и средствами).</w:t>
      </w:r>
    </w:p>
    <w:p w:rsidR="008F2066" w:rsidRPr="00817240" w:rsidRDefault="00A164F5" w:rsidP="0081724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06C94" w:rsidRPr="00817240">
        <w:rPr>
          <w:rFonts w:ascii="Times New Roman" w:hAnsi="Times New Roman" w:cs="Times New Roman"/>
          <w:sz w:val="28"/>
          <w:szCs w:val="28"/>
        </w:rPr>
        <w:t>До конца текущего года р</w:t>
      </w:r>
      <w:r w:rsidR="001F6447" w:rsidRPr="00817240">
        <w:rPr>
          <w:rFonts w:ascii="Times New Roman" w:hAnsi="Times New Roman" w:cs="Times New Roman"/>
          <w:sz w:val="28"/>
          <w:szCs w:val="28"/>
        </w:rPr>
        <w:t>ешить вопрос о редакционном составе лиц, ответственных за наполнение электронной и печатной версии газеты, о периодичности ее выхода, тираже.</w:t>
      </w:r>
    </w:p>
    <w:p w:rsidR="007F4833" w:rsidRPr="00817240" w:rsidRDefault="00A164F5" w:rsidP="00A164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4833" w:rsidRPr="00817240">
        <w:rPr>
          <w:rFonts w:ascii="Times New Roman" w:hAnsi="Times New Roman" w:cs="Times New Roman"/>
          <w:sz w:val="28"/>
          <w:szCs w:val="28"/>
        </w:rPr>
        <w:t>Назначить исполнителями, ответственными за реализацию решений Президиума, председателя Сахалинского областного союза организаций профсоюзов Крутченко А.А., заведующего отделом информационной работы и связей с общественностью Максимова Я.А., заведующего отделом правозащитной работы Кабакова В.Е.</w:t>
      </w:r>
      <w:bookmarkStart w:id="0" w:name="_GoBack"/>
      <w:bookmarkEnd w:id="0"/>
      <w:r w:rsidR="000655C3">
        <w:rPr>
          <w:rFonts w:ascii="Times New Roman" w:hAnsi="Times New Roman" w:cs="Times New Roman"/>
          <w:sz w:val="28"/>
          <w:szCs w:val="28"/>
        </w:rPr>
        <w:t>, заведующего финансовым отделом Антипова А.З.</w:t>
      </w:r>
    </w:p>
    <w:p w:rsidR="008F2066" w:rsidRPr="00817240" w:rsidRDefault="008F2066" w:rsidP="0081724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66" w:rsidRPr="00817240" w:rsidRDefault="008F2066" w:rsidP="0081724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066" w:rsidRPr="00817240" w:rsidSect="00A16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15" w:rsidRDefault="00681D15" w:rsidP="00A164F5">
      <w:pPr>
        <w:spacing w:after="0" w:line="240" w:lineRule="auto"/>
      </w:pPr>
      <w:r>
        <w:separator/>
      </w:r>
    </w:p>
  </w:endnote>
  <w:endnote w:type="continuationSeparator" w:id="1">
    <w:p w:rsidR="00681D15" w:rsidRDefault="00681D15" w:rsidP="00A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5" w:rsidRDefault="00A164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5" w:rsidRDefault="00A164F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5" w:rsidRDefault="00A164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15" w:rsidRDefault="00681D15" w:rsidP="00A164F5">
      <w:pPr>
        <w:spacing w:after="0" w:line="240" w:lineRule="auto"/>
      </w:pPr>
      <w:r>
        <w:separator/>
      </w:r>
    </w:p>
  </w:footnote>
  <w:footnote w:type="continuationSeparator" w:id="1">
    <w:p w:rsidR="00681D15" w:rsidRDefault="00681D15" w:rsidP="00A1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5" w:rsidRDefault="00A164F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355"/>
      <w:docPartObj>
        <w:docPartGallery w:val="Page Numbers (Top of Page)"/>
        <w:docPartUnique/>
      </w:docPartObj>
    </w:sdtPr>
    <w:sdtContent>
      <w:p w:rsidR="00A164F5" w:rsidRDefault="009D739D">
        <w:pPr>
          <w:pStyle w:val="ab"/>
          <w:jc w:val="center"/>
        </w:pPr>
        <w:fldSimple w:instr=" PAGE   \* MERGEFORMAT ">
          <w:r w:rsidR="00952667">
            <w:rPr>
              <w:noProof/>
            </w:rPr>
            <w:t>2</w:t>
          </w:r>
        </w:fldSimple>
      </w:p>
    </w:sdtContent>
  </w:sdt>
  <w:p w:rsidR="00A164F5" w:rsidRDefault="00A164F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5" w:rsidRDefault="00A164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C8D"/>
    <w:multiLevelType w:val="hybridMultilevel"/>
    <w:tmpl w:val="846A3F68"/>
    <w:lvl w:ilvl="0" w:tplc="034C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C34EE"/>
    <w:multiLevelType w:val="hybridMultilevel"/>
    <w:tmpl w:val="117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160"/>
    <w:rsid w:val="000655C3"/>
    <w:rsid w:val="000A4160"/>
    <w:rsid w:val="000E532C"/>
    <w:rsid w:val="001811E3"/>
    <w:rsid w:val="001817F8"/>
    <w:rsid w:val="00193A36"/>
    <w:rsid w:val="001F6447"/>
    <w:rsid w:val="0028343F"/>
    <w:rsid w:val="0028412B"/>
    <w:rsid w:val="002C19B8"/>
    <w:rsid w:val="003948EA"/>
    <w:rsid w:val="0041455A"/>
    <w:rsid w:val="004B1B7A"/>
    <w:rsid w:val="004B5640"/>
    <w:rsid w:val="004E54A3"/>
    <w:rsid w:val="00581CDD"/>
    <w:rsid w:val="005A5C28"/>
    <w:rsid w:val="00681D15"/>
    <w:rsid w:val="00727D49"/>
    <w:rsid w:val="007F4285"/>
    <w:rsid w:val="007F4833"/>
    <w:rsid w:val="00817240"/>
    <w:rsid w:val="008F2066"/>
    <w:rsid w:val="009066EE"/>
    <w:rsid w:val="009272F7"/>
    <w:rsid w:val="00940761"/>
    <w:rsid w:val="00952667"/>
    <w:rsid w:val="009D739D"/>
    <w:rsid w:val="00A06C94"/>
    <w:rsid w:val="00A164F5"/>
    <w:rsid w:val="00BA63E7"/>
    <w:rsid w:val="00BD314D"/>
    <w:rsid w:val="00BD458E"/>
    <w:rsid w:val="00C87D92"/>
    <w:rsid w:val="00D47D37"/>
    <w:rsid w:val="00E36218"/>
    <w:rsid w:val="00F01657"/>
    <w:rsid w:val="00FB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7"/>
  </w:style>
  <w:style w:type="paragraph" w:styleId="1">
    <w:name w:val="heading 1"/>
    <w:basedOn w:val="a"/>
    <w:next w:val="a"/>
    <w:link w:val="10"/>
    <w:qFormat/>
    <w:rsid w:val="008172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24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1724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724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7240"/>
    <w:pPr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724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 Spacing"/>
    <w:uiPriority w:val="1"/>
    <w:qFormat/>
    <w:rsid w:val="008172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4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1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64F5"/>
  </w:style>
  <w:style w:type="paragraph" w:styleId="ad">
    <w:name w:val="footer"/>
    <w:basedOn w:val="a"/>
    <w:link w:val="ae"/>
    <w:uiPriority w:val="99"/>
    <w:semiHidden/>
    <w:unhideWhenUsed/>
    <w:rsid w:val="00A1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User</cp:lastModifiedBy>
  <cp:revision>10</cp:revision>
  <cp:lastPrinted>2015-07-02T00:49:00Z</cp:lastPrinted>
  <dcterms:created xsi:type="dcterms:W3CDTF">2015-07-01T05:29:00Z</dcterms:created>
  <dcterms:modified xsi:type="dcterms:W3CDTF">2015-07-08T23:22:00Z</dcterms:modified>
</cp:coreProperties>
</file>